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C5" w:rsidRDefault="002D6C41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Анулювання ліцензій 202</w:t>
      </w:r>
      <w:r w:rsidR="0014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66FC5" w:rsidRPr="0066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6B5BFB" w:rsidRPr="00666FC5" w:rsidRDefault="006B5BFB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69"/>
        <w:gridCol w:w="1351"/>
        <w:gridCol w:w="744"/>
        <w:gridCol w:w="3126"/>
        <w:gridCol w:w="1701"/>
        <w:gridCol w:w="1418"/>
        <w:gridCol w:w="2203"/>
        <w:gridCol w:w="1248"/>
        <w:gridCol w:w="32"/>
        <w:gridCol w:w="1948"/>
        <w:gridCol w:w="16"/>
      </w:tblGrid>
      <w:tr w:rsidR="00D47777" w:rsidRPr="00444A12" w:rsidTr="00EE40CD">
        <w:trPr>
          <w:gridAfter w:val="1"/>
          <w:wAfter w:w="16" w:type="dxa"/>
          <w:cantSplit/>
          <w:trHeight w:val="1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77" w:rsidRPr="00444A12" w:rsidRDefault="00D47777" w:rsidP="00D4777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Місцезнахо-дження</w:t>
            </w:r>
            <w:proofErr w:type="spellEnd"/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Підства</w:t>
            </w:r>
            <w:proofErr w:type="spellEnd"/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анулювання ліцензій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де розміщено </w:t>
            </w:r>
            <w:proofErr w:type="spellStart"/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D47777" w:rsidRPr="00444A12" w:rsidTr="00EE40CD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квартал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77" w:rsidRPr="00444A12" w:rsidTr="00DD5C7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444A12" w:rsidRDefault="00D47777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</w:t>
            </w:r>
            <w:r w:rsidR="00EE129A"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й</w:t>
            </w: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 </w:t>
            </w:r>
            <w:r w:rsidR="00EE129A"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провадження </w:t>
            </w: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освіт</w:t>
            </w:r>
            <w:r w:rsidR="00EE129A"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ньої</w:t>
            </w:r>
            <w:r w:rsidR="00575E86"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діяльн</w:t>
            </w:r>
            <w:r w:rsidR="00EE129A"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ості</w:t>
            </w: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заклад</w:t>
            </w:r>
            <w:r w:rsidR="00EE129A"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ам</w:t>
            </w: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освіти</w:t>
            </w:r>
          </w:p>
          <w:p w:rsidR="00D47777" w:rsidRPr="00444A12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77" w:rsidRPr="00444A12" w:rsidRDefault="00D47777" w:rsidP="007F5654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1408E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7777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75E86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777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КРУШИНСЬКІЙ </w:t>
            </w:r>
            <w:r w:rsidRPr="00444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ГІМНАЗІЇ </w:t>
            </w:r>
            <w:r w:rsidRPr="00444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ГЛЕВАХІВСЬКОЇ </w:t>
            </w:r>
            <w:r w:rsidRPr="00444A12">
              <w:rPr>
                <w:rFonts w:ascii="Times New Roman" w:eastAsia="Calibri" w:hAnsi="Times New Roman" w:cs="Times New Roman"/>
                <w:sz w:val="24"/>
                <w:szCs w:val="24"/>
              </w:rPr>
              <w:t>СЕЛИЩНОЇ РАДИ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B2" w:rsidRPr="00444A12" w:rsidRDefault="007802B2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5E86" w:rsidRPr="00444A12">
              <w:rPr>
                <w:rFonts w:ascii="Times New Roman" w:hAnsi="Times New Roman" w:cs="Times New Roman"/>
                <w:sz w:val="24"/>
                <w:szCs w:val="24"/>
              </w:rPr>
              <w:t>агальн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802B2" w:rsidRPr="00444A12" w:rsidRDefault="007802B2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D47777" w:rsidRPr="00444A12" w:rsidRDefault="007802B2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444A12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444A12" w:rsidRDefault="00C70FAB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D5CC2"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  <w:r w:rsidR="009D5CC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8ED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EE129A" w:rsidP="00EE129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  <w:p w:rsidR="00EE129A" w:rsidRPr="00444A12" w:rsidRDefault="00EE129A" w:rsidP="00EE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08ED" w:rsidRPr="00444A12" w:rsidRDefault="001408ED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МАРХАЛІВСЬКА 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ГІМНАЗІЯ </w:t>
            </w: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ГЛЕВАХІВСЬКОЇ 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СЕЛИЩНОЇ РАДИ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EE129A" w:rsidP="00EE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EE129A" w:rsidRPr="00444A12" w:rsidRDefault="00EE129A" w:rsidP="00EE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1408ED" w:rsidRPr="00444A12" w:rsidRDefault="00EE129A" w:rsidP="00EE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1408E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1408E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EE129A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D" w:rsidRPr="00444A12" w:rsidRDefault="00C70FAB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129A"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EE129A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F111E9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444A12" w:rsidP="00EE129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444A12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444A12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F111E9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КОМУНАЛЬНИЙ ЗАКЛАД 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КАГАРЛИЦЬКОЇ 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МІСЬКОЇ РАДИ «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БУРТІВСЬКА ГІМНАЗІЯ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E9" w:rsidRPr="00444A12" w:rsidRDefault="00F111E9" w:rsidP="00F1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F111E9" w:rsidRPr="00444A12" w:rsidRDefault="00F111E9" w:rsidP="00F1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EE129A" w:rsidRPr="00444A12" w:rsidRDefault="00F111E9" w:rsidP="00F1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EE129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444A12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A" w:rsidRPr="00444A12" w:rsidRDefault="00C70FAB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6045"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44A12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1C19F5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КОМУНАЛЬНИЙ ЗАКЛАД 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КАГАРЛИЦЬКОЇ 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МІСЬКОЇ РАДИ «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ПЕРЕСЕЛЕНСЬКА ГІМНАЗІЯ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Default="00444A12" w:rsidP="00444A12"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C70FAB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6045"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44A12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1C19F5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КОМУНАЛЬНИЙ ЗАКЛАД 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КАГАРЛИЦЬКОЇ 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МІСЬКОЇ РАДИ «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СЛОБІДСЬКА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ГІМНАЗІЯ»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Default="00444A12" w:rsidP="00444A12"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C70FAB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6045"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44A12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1C19F5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КОМУНАЛЬНИЙ ЗАКЛАД 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КАГАРЛИЦЬКОЇ 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МІСЬКОЇ РАДИ «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СТАВІВСЬКА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ГІМНАЗІЯ»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Default="00444A12" w:rsidP="00444A12"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C70FAB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6045"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44A12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1C19F5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КОМУНАЛЬНИЙ ЗАКЛАД 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КАГАРЛИЦЬКОЇ 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МІСЬКОЇ РАДИ «</w:t>
            </w:r>
            <w:r w:rsidRPr="00444A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ЧЕРНЯХІВСЬКА</w:t>
            </w:r>
            <w:r w:rsidRPr="00444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ГІМНАЗІЯ»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444A12" w:rsidRPr="00444A12" w:rsidRDefault="00444A12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444A12" w:rsidP="0044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Default="00444A12" w:rsidP="00444A12">
            <w:r w:rsidRPr="00237355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2" w:rsidRPr="00444A12" w:rsidRDefault="00C70FAB" w:rsidP="0044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6045"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DD5C7D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КОМУНАЛЬН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ИЙ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ЗАКЛАД</w:t>
            </w: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КАГАРЛИЦЬКОЇ 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МІСЬКОЇ РАДИ</w:t>
            </w:r>
            <w:r w:rsidRP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«ШУБІВСЬКА 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ГІМНАЗІЯ»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C70FAB" w:rsidP="00DD5C7D">
            <w:hyperlink r:id="rId12" w:history="1">
              <w:r w:rsidR="00DD5C7D" w:rsidRPr="00494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DD5C7D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bookmarkStart w:id="0" w:name="_Hlk151645916"/>
            <w:r w:rsidRPr="00DD5C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ЄРКІВЕЦЬКА</w:t>
            </w:r>
            <w:r w:rsidRPr="00D92C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ГІМНАЗІ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D92C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ДІВИЧКІВСЬКОЇ СІЛЬСЬКОЇ РАДИ</w:t>
            </w:r>
            <w:bookmarkEnd w:id="0"/>
            <w:r w:rsidRPr="00D92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C70FAB" w:rsidP="00DD5C7D">
            <w:hyperlink r:id="rId13" w:history="1">
              <w:r w:rsidR="00DD5C7D" w:rsidRPr="00494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DD5C7D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D5C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КОВАЛИНСЬКА </w:t>
            </w:r>
            <w:r w:rsidRPr="00D92CC8">
              <w:rPr>
                <w:rFonts w:ascii="Times New Roman" w:eastAsia="Calibri" w:hAnsi="Times New Roman" w:cs="Times New Roman"/>
                <w:sz w:val="28"/>
                <w:szCs w:val="28"/>
              </w:rPr>
              <w:t>ПОЧАТКОВ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D92CC8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D92CC8">
              <w:rPr>
                <w:rFonts w:ascii="Times New Roman" w:eastAsia="Calibri" w:hAnsi="Times New Roman" w:cs="Times New Roman"/>
                <w:sz w:val="28"/>
                <w:szCs w:val="28"/>
              </w:rPr>
              <w:t>ДІВИЧКІВСЬКОЇ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</w:t>
            </w: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C70FAB" w:rsidP="00DD5C7D">
            <w:hyperlink r:id="rId14" w:history="1">
              <w:r w:rsidR="00DD5C7D" w:rsidRPr="00494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DD5C7D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44A12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C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СТОВП’ЯЗЬКА </w:t>
            </w:r>
            <w:r w:rsidRPr="00D92CC8">
              <w:rPr>
                <w:rFonts w:ascii="Times New Roman" w:eastAsia="Calibri" w:hAnsi="Times New Roman" w:cs="Times New Roman"/>
                <w:sz w:val="28"/>
                <w:szCs w:val="28"/>
              </w:rPr>
              <w:t>ГІМНАЗІ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92CC8">
              <w:rPr>
                <w:rFonts w:ascii="Times New Roman" w:eastAsia="Calibri" w:hAnsi="Times New Roman" w:cs="Times New Roman"/>
                <w:sz w:val="28"/>
                <w:szCs w:val="28"/>
              </w:rPr>
              <w:t>ДІВИЧКІВСЬКОЇ СІЛЬСЬКОЇ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b/>
                <w:sz w:val="24"/>
                <w:szCs w:val="24"/>
              </w:rPr>
              <w:t>профільна</w:t>
            </w: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 xml:space="preserve">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DD5C7D" w:rsidRDefault="00C70FAB" w:rsidP="00DD5C7D">
            <w:pPr>
              <w:rPr>
                <w:sz w:val="20"/>
                <w:szCs w:val="20"/>
              </w:rPr>
            </w:pPr>
            <w:hyperlink r:id="rId15" w:history="1">
              <w:r w:rsidR="00DD5C7D" w:rsidRPr="00DD5C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DD5C7D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E40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ліцензії на освітню діяльність закладу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D92CC8" w:rsidRDefault="00DD5C7D" w:rsidP="00DD5C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ТОВАРИСТВ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EE40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 ОБМЕЖЕНОЮ ВІДПОВІДАЛЬНІС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EE40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Ю «ЗАКЛАД </w:t>
            </w:r>
            <w:r w:rsidRPr="00DD5C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ДОШКІЛЬНОЇ</w:t>
            </w:r>
            <w:r w:rsidRPr="00EE40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ОСВІТИ «</w:t>
            </w:r>
            <w:r w:rsidRPr="00DD5C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РОДИННИЙ</w:t>
            </w:r>
            <w:r w:rsidRPr="00EE40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Дошкільна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96045" w:rsidRDefault="00DD5C7D" w:rsidP="00DD5C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96045" w:rsidRDefault="00DD5C7D" w:rsidP="00DD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Pr="00444A12" w:rsidRDefault="00DD5C7D" w:rsidP="00DD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D" w:rsidRDefault="00C70FAB" w:rsidP="00DD5C7D">
            <w:hyperlink r:id="rId16" w:history="1">
              <w:r w:rsidR="00DD5C7D" w:rsidRPr="005A09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C70FAB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44A12" w:rsidRDefault="00C70FAB" w:rsidP="00C70FA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2C2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D92CC8" w:rsidRDefault="00C70FAB" w:rsidP="00C70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ПУСТОВАРІВСЬКА</w:t>
            </w:r>
            <w:r w:rsidRPr="000E2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ГІМНАЗІ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E2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СКВИРСЬКОЇ МІСЬКОЇ РАДИ КИЇВСЬКОЇ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Загальна середня</w:t>
            </w:r>
          </w:p>
          <w:p w:rsidR="00C70FAB" w:rsidRPr="000E2C25" w:rsidRDefault="00C70FAB" w:rsidP="00C70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E2C25">
              <w:rPr>
                <w:rStyle w:val="a5"/>
                <w:rFonts w:ascii="Times New Roman" w:hAnsi="Times New Roman"/>
                <w:sz w:val="24"/>
                <w:szCs w:val="24"/>
              </w:rPr>
              <w:t>профільна</w:t>
            </w: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середня)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96045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44A12" w:rsidRDefault="00C70FAB" w:rsidP="00C7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44A12" w:rsidRDefault="00C70FAB" w:rsidP="00C7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C70FAB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2C2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25">
              <w:rPr>
                <w:rStyle w:val="a5"/>
                <w:rFonts w:ascii="Times New Roman" w:hAnsi="Times New Roman"/>
                <w:sz w:val="28"/>
                <w:szCs w:val="28"/>
              </w:rPr>
              <w:t>МАЛОЛИСОВЕЦЬКА</w:t>
            </w:r>
            <w:r w:rsidRPr="000E2C2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ПОЧАТКОВА ШКОЛА СКВИРСЬКОЇ МІСЬКОЇ РАДИ КИЇВСЬКОЇ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Загальна середня</w:t>
            </w:r>
          </w:p>
          <w:p w:rsidR="00C70FAB" w:rsidRPr="000E2C25" w:rsidRDefault="00C70FAB" w:rsidP="00C70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E2C2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базова </w:t>
            </w: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середня) 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991428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991428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44A12" w:rsidRDefault="00C70FAB" w:rsidP="00C7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44A12" w:rsidRDefault="00C70FAB" w:rsidP="00C7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C70FAB" w:rsidRPr="00444A12" w:rsidTr="00EE40CD">
        <w:trPr>
          <w:gridAfter w:val="1"/>
          <w:wAfter w:w="16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bookmarkStart w:id="1" w:name="_GoBack"/>
            <w:bookmarkEnd w:id="1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2C2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закладам освіти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0E2C25">
              <w:rPr>
                <w:rStyle w:val="a5"/>
                <w:rFonts w:ascii="Times New Roman" w:hAnsi="Times New Roman"/>
                <w:sz w:val="28"/>
                <w:szCs w:val="28"/>
              </w:rPr>
              <w:t>ЧУБИНЕЦЬКА</w:t>
            </w:r>
            <w:r w:rsidRPr="000E2C2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ПОЧАТКОВА ШКОЛА СКВИРСЬКОЇ МІСЬКОЇ РАДИ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0E2C25" w:rsidRDefault="00C70FAB" w:rsidP="00C70F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Загальна середня</w:t>
            </w:r>
          </w:p>
          <w:p w:rsidR="00C70FAB" w:rsidRPr="000E2C25" w:rsidRDefault="00C70FAB" w:rsidP="00C70FAB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E2C2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базова </w:t>
            </w:r>
            <w:r w:rsidRPr="000E2C2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середня)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991428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991428" w:rsidRDefault="00C70FAB" w:rsidP="00C7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44A12" w:rsidRDefault="00C70FAB" w:rsidP="00C7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B" w:rsidRPr="00444A12" w:rsidRDefault="00C70FAB" w:rsidP="00C70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44A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</w:tbl>
    <w:p w:rsidR="00D7639C" w:rsidRDefault="00D7639C"/>
    <w:sectPr w:rsidR="00D7639C" w:rsidSect="006A582B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1E"/>
    <w:rsid w:val="00006CD5"/>
    <w:rsid w:val="00020E37"/>
    <w:rsid w:val="00041370"/>
    <w:rsid w:val="00044981"/>
    <w:rsid w:val="00046AED"/>
    <w:rsid w:val="000643FF"/>
    <w:rsid w:val="000A0B0F"/>
    <w:rsid w:val="000B763C"/>
    <w:rsid w:val="00115476"/>
    <w:rsid w:val="00124AB9"/>
    <w:rsid w:val="001408ED"/>
    <w:rsid w:val="0014429A"/>
    <w:rsid w:val="0015196F"/>
    <w:rsid w:val="0017018C"/>
    <w:rsid w:val="001A071C"/>
    <w:rsid w:val="001B39F5"/>
    <w:rsid w:val="001C19F5"/>
    <w:rsid w:val="001C4C46"/>
    <w:rsid w:val="001C4EA0"/>
    <w:rsid w:val="00217F82"/>
    <w:rsid w:val="00263A1D"/>
    <w:rsid w:val="002913A0"/>
    <w:rsid w:val="002A38A1"/>
    <w:rsid w:val="002B45D8"/>
    <w:rsid w:val="002B68EC"/>
    <w:rsid w:val="002C31A4"/>
    <w:rsid w:val="002C7376"/>
    <w:rsid w:val="002D6C41"/>
    <w:rsid w:val="002E3A37"/>
    <w:rsid w:val="003363B8"/>
    <w:rsid w:val="00354354"/>
    <w:rsid w:val="00364177"/>
    <w:rsid w:val="00372564"/>
    <w:rsid w:val="003A1219"/>
    <w:rsid w:val="003B70D0"/>
    <w:rsid w:val="003C01F3"/>
    <w:rsid w:val="003D5736"/>
    <w:rsid w:val="003E3FE8"/>
    <w:rsid w:val="0042021E"/>
    <w:rsid w:val="00420CE6"/>
    <w:rsid w:val="00421FC0"/>
    <w:rsid w:val="00444A12"/>
    <w:rsid w:val="00446631"/>
    <w:rsid w:val="004547A0"/>
    <w:rsid w:val="00463002"/>
    <w:rsid w:val="00496045"/>
    <w:rsid w:val="004A6C11"/>
    <w:rsid w:val="004F32B1"/>
    <w:rsid w:val="004F6A5F"/>
    <w:rsid w:val="00505D4F"/>
    <w:rsid w:val="0053607A"/>
    <w:rsid w:val="00537A1D"/>
    <w:rsid w:val="00567FA1"/>
    <w:rsid w:val="00575E86"/>
    <w:rsid w:val="005B5101"/>
    <w:rsid w:val="005B5815"/>
    <w:rsid w:val="005E5058"/>
    <w:rsid w:val="005E7E5A"/>
    <w:rsid w:val="00617EFA"/>
    <w:rsid w:val="0063418B"/>
    <w:rsid w:val="00635788"/>
    <w:rsid w:val="0065227C"/>
    <w:rsid w:val="00666FC5"/>
    <w:rsid w:val="00695771"/>
    <w:rsid w:val="006A2B5B"/>
    <w:rsid w:val="006A582B"/>
    <w:rsid w:val="006B5BFB"/>
    <w:rsid w:val="006D6880"/>
    <w:rsid w:val="006E25D4"/>
    <w:rsid w:val="006E25FE"/>
    <w:rsid w:val="006F005E"/>
    <w:rsid w:val="006F1FE3"/>
    <w:rsid w:val="006F4B20"/>
    <w:rsid w:val="0070124E"/>
    <w:rsid w:val="00740327"/>
    <w:rsid w:val="007455FE"/>
    <w:rsid w:val="00757A8D"/>
    <w:rsid w:val="007802B2"/>
    <w:rsid w:val="007B37B2"/>
    <w:rsid w:val="007B4578"/>
    <w:rsid w:val="007D7113"/>
    <w:rsid w:val="007F4C99"/>
    <w:rsid w:val="007F5654"/>
    <w:rsid w:val="008037AB"/>
    <w:rsid w:val="00803FBA"/>
    <w:rsid w:val="00815BC7"/>
    <w:rsid w:val="00835B2A"/>
    <w:rsid w:val="00853009"/>
    <w:rsid w:val="008746DA"/>
    <w:rsid w:val="008C367E"/>
    <w:rsid w:val="008D06AC"/>
    <w:rsid w:val="008E0B9E"/>
    <w:rsid w:val="008E6072"/>
    <w:rsid w:val="008F3BA4"/>
    <w:rsid w:val="00914FF4"/>
    <w:rsid w:val="00945D88"/>
    <w:rsid w:val="00945EB9"/>
    <w:rsid w:val="00970762"/>
    <w:rsid w:val="00990E5E"/>
    <w:rsid w:val="0099424F"/>
    <w:rsid w:val="009C49E3"/>
    <w:rsid w:val="009C4C0F"/>
    <w:rsid w:val="009C72C2"/>
    <w:rsid w:val="009D5CC2"/>
    <w:rsid w:val="00A06F86"/>
    <w:rsid w:val="00A44064"/>
    <w:rsid w:val="00A8616C"/>
    <w:rsid w:val="00A90953"/>
    <w:rsid w:val="00AB0EC0"/>
    <w:rsid w:val="00AB76CA"/>
    <w:rsid w:val="00AC06B4"/>
    <w:rsid w:val="00AC21DA"/>
    <w:rsid w:val="00AD0E1F"/>
    <w:rsid w:val="00B02874"/>
    <w:rsid w:val="00B05E0D"/>
    <w:rsid w:val="00B15195"/>
    <w:rsid w:val="00B339B0"/>
    <w:rsid w:val="00B35915"/>
    <w:rsid w:val="00B63B8F"/>
    <w:rsid w:val="00B839D9"/>
    <w:rsid w:val="00B842F9"/>
    <w:rsid w:val="00B8486C"/>
    <w:rsid w:val="00B91394"/>
    <w:rsid w:val="00BB7B16"/>
    <w:rsid w:val="00BC7E05"/>
    <w:rsid w:val="00BD4190"/>
    <w:rsid w:val="00BD4F30"/>
    <w:rsid w:val="00BE0D92"/>
    <w:rsid w:val="00BE218D"/>
    <w:rsid w:val="00C01A8B"/>
    <w:rsid w:val="00C10F58"/>
    <w:rsid w:val="00C21A1D"/>
    <w:rsid w:val="00C32E02"/>
    <w:rsid w:val="00C50165"/>
    <w:rsid w:val="00C515FE"/>
    <w:rsid w:val="00C70FAB"/>
    <w:rsid w:val="00C91B50"/>
    <w:rsid w:val="00C92055"/>
    <w:rsid w:val="00C93C4B"/>
    <w:rsid w:val="00D034CD"/>
    <w:rsid w:val="00D26325"/>
    <w:rsid w:val="00D3262F"/>
    <w:rsid w:val="00D465BC"/>
    <w:rsid w:val="00D47777"/>
    <w:rsid w:val="00D553A3"/>
    <w:rsid w:val="00D7639C"/>
    <w:rsid w:val="00D81A34"/>
    <w:rsid w:val="00D92CC8"/>
    <w:rsid w:val="00DA4DF8"/>
    <w:rsid w:val="00DD5C7D"/>
    <w:rsid w:val="00DE46FF"/>
    <w:rsid w:val="00DE56DA"/>
    <w:rsid w:val="00DE6F5E"/>
    <w:rsid w:val="00DE7C11"/>
    <w:rsid w:val="00DF1B09"/>
    <w:rsid w:val="00E119E6"/>
    <w:rsid w:val="00E22ACD"/>
    <w:rsid w:val="00E41238"/>
    <w:rsid w:val="00E50913"/>
    <w:rsid w:val="00E66300"/>
    <w:rsid w:val="00E748A3"/>
    <w:rsid w:val="00E95202"/>
    <w:rsid w:val="00ED2C5D"/>
    <w:rsid w:val="00ED60A8"/>
    <w:rsid w:val="00EE129A"/>
    <w:rsid w:val="00EE1EA6"/>
    <w:rsid w:val="00EE40CD"/>
    <w:rsid w:val="00F111E9"/>
    <w:rsid w:val="00F23046"/>
    <w:rsid w:val="00F34191"/>
    <w:rsid w:val="00F3557A"/>
    <w:rsid w:val="00F77C0B"/>
    <w:rsid w:val="00FB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EA7"/>
  <w15:docId w15:val="{7734D8B1-B5F1-484F-BB61-52C9930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B1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D5CC2"/>
    <w:rPr>
      <w:color w:val="605E5C"/>
      <w:shd w:val="clear" w:color="auto" w:fill="E1DFDD"/>
    </w:rPr>
  </w:style>
  <w:style w:type="character" w:styleId="a5">
    <w:name w:val="Strong"/>
    <w:uiPriority w:val="22"/>
    <w:qFormat/>
    <w:rsid w:val="006B5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.gov.ua/gromadskosti/gumanitarna-polityka/osvita/liczenziyi-na-provadzhennya-osvitnoyi-diyalnosti/" TargetMode="External"/><Relationship Id="rId13" Type="http://schemas.openxmlformats.org/officeDocument/2006/relationships/hyperlink" Target="https://koda.gov.ua/gromadskosti/gumanitarna-polityka/osvita/liczenziyi-na-provadzhennya-osvitnoyi-diyalnosti/" TargetMode="External"/><Relationship Id="rId18" Type="http://schemas.openxmlformats.org/officeDocument/2006/relationships/hyperlink" Target="https://koda.gov.ua/gromadskosti/gumanitarna-polityka/osvita/liczenziyi-na-provadzhennya-osvitnoyi-diyalnost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oda.gov.ua/gromadskosti/gumanitarna-polityka/osvita/liczenziyi-na-provadzhennya-osvitnoyi-diyalnosti/" TargetMode="External"/><Relationship Id="rId12" Type="http://schemas.openxmlformats.org/officeDocument/2006/relationships/hyperlink" Target="https://koda.gov.ua/gromadskosti/gumanitarna-polityka/osvita/liczenziyi-na-provadzhennya-osvitnoyi-diyalnosti/" TargetMode="External"/><Relationship Id="rId17" Type="http://schemas.openxmlformats.org/officeDocument/2006/relationships/hyperlink" Target="https://koda.gov.ua/gromadskosti/gumanitarna-polityka/osvita/liczenziyi-na-provadzhennya-osvitnoyi-diyal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da.gov.ua/gromadskosti/gumanitarna-polityka/osvita/liczenziyi-na-provadzhennya-osvitnoyi-diyalnost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oda.gov.ua/gromadskosti/gumanitarna-polityka/osvita/liczenziyi-na-provadzhennya-osvitnoyi-diyalnosti/" TargetMode="External"/><Relationship Id="rId11" Type="http://schemas.openxmlformats.org/officeDocument/2006/relationships/hyperlink" Target="https://koda.gov.ua/gromadskosti/gumanitarna-polityka/osvita/liczenziyi-na-provadzhennya-osvitnoyi-diyalnosti/" TargetMode="External"/><Relationship Id="rId5" Type="http://schemas.openxmlformats.org/officeDocument/2006/relationships/hyperlink" Target="https://koda.gov.ua/gromadskosti/gumanitarna-polityka/osvita/liczenziyi-na-provadzhennya-osvitnoyi-diyalnosti/" TargetMode="External"/><Relationship Id="rId15" Type="http://schemas.openxmlformats.org/officeDocument/2006/relationships/hyperlink" Target="https://koda.gov.ua/gromadskosti/gumanitarna-polityka/osvita/liczenziyi-na-provadzhennya-osvitnoyi-diyalnosti/" TargetMode="External"/><Relationship Id="rId10" Type="http://schemas.openxmlformats.org/officeDocument/2006/relationships/hyperlink" Target="https://koda.gov.ua/gromadskosti/gumanitarna-polityka/osvita/liczenziyi-na-provadzhennya-osvitnoyi-diyalnosti/" TargetMode="External"/><Relationship Id="rId19" Type="http://schemas.openxmlformats.org/officeDocument/2006/relationships/hyperlink" Target="https://koda.gov.ua/gromadskosti/gumanitarna-polityka/osvita/liczenziyi-na-provadzhennya-osvitnoyi-diy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da.gov.ua/gromadskosti/gumanitarna-polityka/osvita/liczenziyi-na-provadzhennya-osvitnoyi-diyalnosti/" TargetMode="External"/><Relationship Id="rId14" Type="http://schemas.openxmlformats.org/officeDocument/2006/relationships/hyperlink" Target="https://koda.gov.ua/gromadskosti/gumanitarna-polityka/osvita/liczenziyi-na-provadzhennya-osvitnoyi-diya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97A4-A97F-474A-A2F4-FFE8D3D9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Licenz</cp:lastModifiedBy>
  <cp:revision>126</cp:revision>
  <cp:lastPrinted>2023-02-17T12:29:00Z</cp:lastPrinted>
  <dcterms:created xsi:type="dcterms:W3CDTF">2020-03-26T12:25:00Z</dcterms:created>
  <dcterms:modified xsi:type="dcterms:W3CDTF">2024-03-21T07:08:00Z</dcterms:modified>
</cp:coreProperties>
</file>