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FC5" w:rsidRDefault="002D6C41" w:rsidP="0066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Анулювання ліцензій 202</w:t>
      </w:r>
      <w:r w:rsidR="00575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66FC5" w:rsidRPr="0066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</w:t>
      </w:r>
    </w:p>
    <w:p w:rsidR="006B5BFB" w:rsidRPr="00666FC5" w:rsidRDefault="006B5BFB" w:rsidP="0066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2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1416"/>
        <w:gridCol w:w="650"/>
        <w:gridCol w:w="2794"/>
        <w:gridCol w:w="1701"/>
        <w:gridCol w:w="1418"/>
        <w:gridCol w:w="2204"/>
        <w:gridCol w:w="1339"/>
        <w:gridCol w:w="25"/>
        <w:gridCol w:w="2102"/>
        <w:gridCol w:w="25"/>
      </w:tblGrid>
      <w:tr w:rsidR="00D47777" w:rsidRPr="00AB0EC0" w:rsidTr="007B37B2">
        <w:trPr>
          <w:gridAfter w:val="1"/>
          <w:wAfter w:w="25" w:type="dxa"/>
          <w:cantSplit/>
          <w:trHeight w:val="1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777" w:rsidRPr="00AB0EC0" w:rsidRDefault="00D47777" w:rsidP="00D4777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AB0EC0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розпорядження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AB0EC0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AB0EC0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AB0EC0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AB0EC0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діяльності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AB0EC0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Ідентифікаційний код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AB0EC0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B0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Місцезнахо-дження</w:t>
            </w:r>
            <w:proofErr w:type="spellEnd"/>
            <w:r w:rsidRPr="00AB0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/місце провадження освітньої діяльності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AB0EC0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B0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Підства</w:t>
            </w:r>
            <w:proofErr w:type="spellEnd"/>
            <w:r w:rsidRPr="00AB0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анулювання ліцензій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AB0EC0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Посилання на КОДА, де розміщено </w:t>
            </w:r>
            <w:proofErr w:type="spellStart"/>
            <w:r w:rsidRPr="00AB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ропорядження</w:t>
            </w:r>
            <w:proofErr w:type="spellEnd"/>
            <w:r w:rsidRPr="00AB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ліцензування</w:t>
            </w:r>
          </w:p>
        </w:tc>
      </w:tr>
      <w:tr w:rsidR="00D47777" w:rsidRPr="00AB0EC0" w:rsidTr="007B37B2">
        <w:trPr>
          <w:cantSplit/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777" w:rsidRPr="00AB0EC0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AB0EC0" w:rsidRDefault="00D47777" w:rsidP="007F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 квартал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77" w:rsidRPr="00AB0EC0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777" w:rsidRPr="00AB0EC0" w:rsidTr="002C2223">
        <w:trPr>
          <w:gridAfter w:val="1"/>
          <w:wAfter w:w="25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AB0EC0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77" w:rsidRPr="00AB0EC0" w:rsidRDefault="00D47777" w:rsidP="007F565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B0EC0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анулювання ліцензії на освітн</w:t>
            </w:r>
            <w:r w:rsidR="00575E86" w:rsidRPr="00AB0EC0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ю </w:t>
            </w:r>
            <w:r w:rsidRPr="00AB0EC0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діяльні</w:t>
            </w:r>
            <w:r w:rsidR="00575E86" w:rsidRPr="00AB0EC0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сть</w:t>
            </w:r>
            <w:r w:rsidRPr="00AB0EC0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закладу освіти</w:t>
            </w:r>
          </w:p>
          <w:p w:rsidR="00D47777" w:rsidRPr="00AB0EC0" w:rsidRDefault="00D47777" w:rsidP="007F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7777" w:rsidRPr="00AB0EC0" w:rsidRDefault="00D47777" w:rsidP="007F5654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AB0EC0" w:rsidRDefault="00575E86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47777" w:rsidRPr="00AB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AB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7777" w:rsidRPr="00AB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AB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AB0EC0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AB0EC0" w:rsidRDefault="00575E86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Товариство з обмеженою відповідальністю «Спеціалізований загальноосвітній навчальний заклад «</w:t>
            </w:r>
            <w:proofErr w:type="spellStart"/>
            <w:r w:rsidRPr="00AB0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Британіка</w:t>
            </w:r>
            <w:proofErr w:type="spellEnd"/>
            <w:r w:rsidRPr="00AB0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скул</w:t>
            </w:r>
            <w:proofErr w:type="spellEnd"/>
            <w:r w:rsidRPr="00AB0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AB0EC0" w:rsidRDefault="00575E86" w:rsidP="007F5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EC0">
              <w:rPr>
                <w:rFonts w:ascii="Times New Roman" w:hAnsi="Times New Roman" w:cs="Times New Roman"/>
                <w:sz w:val="24"/>
                <w:szCs w:val="24"/>
              </w:rPr>
              <w:t xml:space="preserve">здобуття </w:t>
            </w:r>
            <w:r w:rsidRPr="00891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початкової </w:t>
            </w:r>
            <w:r w:rsidRPr="00AB0EC0">
              <w:rPr>
                <w:rFonts w:ascii="Times New Roman" w:hAnsi="Times New Roman" w:cs="Times New Roman"/>
                <w:sz w:val="24"/>
                <w:szCs w:val="24"/>
              </w:rPr>
              <w:t xml:space="preserve">загальної освіти, здобуття </w:t>
            </w:r>
            <w:r w:rsidRPr="00891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базової </w:t>
            </w:r>
            <w:r w:rsidRPr="00AB0EC0">
              <w:rPr>
                <w:rFonts w:ascii="Times New Roman" w:hAnsi="Times New Roman" w:cs="Times New Roman"/>
                <w:sz w:val="24"/>
                <w:szCs w:val="24"/>
              </w:rPr>
              <w:t xml:space="preserve">загальної середньої освіти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77" w:rsidRPr="00AB0EC0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77" w:rsidRPr="00AB0EC0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AB0EC0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EC0">
              <w:rPr>
                <w:rFonts w:ascii="Times New Roman" w:hAnsi="Times New Roman" w:cs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77" w:rsidRPr="00AB0EC0" w:rsidRDefault="008911EE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D5CC2" w:rsidRPr="00AB0E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https://koda.gov.ua/gromadskosti/gumanitarna-polityka/osvita/liczenziyi-na-provadzhennya-osvitnoyi-diyalnosti/</w:t>
              </w:r>
            </w:hyperlink>
            <w:r w:rsidR="009D5CC2" w:rsidRPr="00AB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96F" w:rsidRPr="00AB0EC0" w:rsidTr="007B37B2">
        <w:trPr>
          <w:gridAfter w:val="1"/>
          <w:wAfter w:w="25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F" w:rsidRPr="00AB0EC0" w:rsidRDefault="008E0B9E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F" w:rsidRPr="00AB0EC0" w:rsidRDefault="00B339B0" w:rsidP="007F565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B0EC0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анулювання ліцензії на провадження освітньої діяльності закладу освіти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F" w:rsidRPr="00AB0EC0" w:rsidRDefault="009D5CC2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B339B0" w:rsidRPr="00AB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F" w:rsidRPr="00AB0EC0" w:rsidRDefault="009D5CC2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F" w:rsidRPr="00AB0EC0" w:rsidRDefault="00B339B0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ТОВАРИСТВУ З ОБМЕЖЕНОЮ ВІДПОВІДАЛЬНІСТЮ «</w:t>
            </w:r>
            <w:r w:rsidRPr="00AB0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ІРПІНСЬКИЙ </w:t>
            </w:r>
            <w:r w:rsidRPr="00AB0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ЗАКЛАД ДОШКІЛЬНОЇ ОСВІТИ (ДИТЯЧИЙ САДОК) «</w:t>
            </w:r>
            <w:r w:rsidRPr="00AB0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КІДЗ УКРАЇНА»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F" w:rsidRPr="00AB0EC0" w:rsidRDefault="00B339B0" w:rsidP="0057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EC0">
              <w:rPr>
                <w:rFonts w:ascii="Times New Roman" w:hAnsi="Times New Roman" w:cs="Times New Roman"/>
                <w:sz w:val="24"/>
                <w:szCs w:val="24"/>
              </w:rPr>
              <w:t xml:space="preserve">провадження освітньої діяльності у сфері дошкільної освіти за рівнем </w:t>
            </w:r>
            <w:r w:rsidRPr="00891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дошкільної </w:t>
            </w:r>
            <w:r w:rsidRPr="00AB0EC0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F" w:rsidRPr="00AB0EC0" w:rsidRDefault="0015196F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F" w:rsidRPr="00AB0EC0" w:rsidRDefault="0015196F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F" w:rsidRPr="00AB0EC0" w:rsidRDefault="00B339B0" w:rsidP="007F5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EC0">
              <w:rPr>
                <w:rFonts w:ascii="Times New Roman" w:hAnsi="Times New Roman" w:cs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F" w:rsidRPr="00AB0EC0" w:rsidRDefault="008911EE" w:rsidP="00B33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9D5CC2" w:rsidRPr="00AB0E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BC7E05" w:rsidRPr="00AB0EC0" w:rsidTr="007B37B2">
        <w:trPr>
          <w:gridAfter w:val="1"/>
          <w:wAfter w:w="25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5" w:rsidRPr="00AB0EC0" w:rsidRDefault="00BC7E05" w:rsidP="00BC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5" w:rsidRPr="00AB0EC0" w:rsidRDefault="00BC7E05" w:rsidP="00BC7E0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B0EC0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анулювання ліцензії на провадження освітньої діяльності закладу освіти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5" w:rsidRPr="00AB0EC0" w:rsidRDefault="00E119E6" w:rsidP="00BC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C7E05" w:rsidRPr="00AB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5" w:rsidRPr="00AB0EC0" w:rsidRDefault="007B37B2" w:rsidP="00BC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5" w:rsidRPr="00AB0EC0" w:rsidRDefault="00BC7E05" w:rsidP="00BC7E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Hlk127354367"/>
            <w:r w:rsidRPr="00AB0EC0">
              <w:rPr>
                <w:rFonts w:ascii="Times New Roman" w:eastAsia="SimSun" w:hAnsi="Times New Roman" w:cs="Times New Roman"/>
                <w:b/>
                <w:sz w:val="24"/>
                <w:szCs w:val="24"/>
                <w:lang w:val="hr-HR" w:eastAsia="zh-CN"/>
              </w:rPr>
              <w:t>ПОПРУЖНЯНСЬК</w:t>
            </w:r>
            <w:r w:rsidRPr="00AB0EC0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ИЙ</w:t>
            </w:r>
            <w:r w:rsidRPr="00AB0EC0">
              <w:rPr>
                <w:rFonts w:ascii="Times New Roman" w:eastAsia="SimSun" w:hAnsi="Times New Roman" w:cs="Times New Roman"/>
                <w:sz w:val="24"/>
                <w:szCs w:val="24"/>
                <w:lang w:val="hr-HR" w:eastAsia="zh-CN"/>
              </w:rPr>
              <w:t xml:space="preserve"> НАВЧАЛЬНО-ВИХОВН</w:t>
            </w:r>
            <w:r w:rsidRPr="00AB0EC0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ИЙ</w:t>
            </w:r>
            <w:r w:rsidRPr="00AB0EC0"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  <w:t xml:space="preserve"> КОМПЛЕКС </w:t>
            </w:r>
            <w:r w:rsidRPr="00AB0EC0">
              <w:rPr>
                <w:rFonts w:ascii="Times New Roman" w:eastAsia="SimSun" w:hAnsi="Times New Roman" w:cs="Times New Roman"/>
                <w:sz w:val="24"/>
                <w:szCs w:val="24"/>
                <w:lang w:val="hr-HR" w:eastAsia="zh-CN"/>
              </w:rPr>
              <w:t>«</w:t>
            </w:r>
            <w:r w:rsidRPr="00AB0EC0"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  <w:t>ЗАГАЛЬНООСВІТНЯ ШКОЛА І СТУПЕНЯ – ДИТЯЧИЙ САДОК</w:t>
            </w:r>
            <w:r w:rsidRPr="00AB0EC0">
              <w:rPr>
                <w:rFonts w:ascii="Times New Roman" w:eastAsia="SimSun" w:hAnsi="Times New Roman" w:cs="Times New Roman"/>
                <w:sz w:val="24"/>
                <w:szCs w:val="24"/>
                <w:lang w:val="hr-HR" w:eastAsia="zh-CN"/>
              </w:rPr>
              <w:t>»</w:t>
            </w:r>
            <w:r w:rsidRPr="00AB0EC0"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  <w:t xml:space="preserve"> </w:t>
            </w:r>
            <w:r w:rsidRPr="00AB0EC0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zh-CN"/>
              </w:rPr>
              <w:t xml:space="preserve">СТАВИЩЕНСЬКОЇ </w:t>
            </w:r>
            <w:r w:rsidRPr="00AB0EC0"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  <w:t>РАЙОННОЇ РАДИ КИЇВСЬКОЇ ОБЛАСТІ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5" w:rsidRPr="00AB0EC0" w:rsidRDefault="00BC7E05" w:rsidP="00BC7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EC0">
              <w:rPr>
                <w:rFonts w:ascii="Times New Roman" w:hAnsi="Times New Roman" w:cs="Times New Roman"/>
                <w:sz w:val="24"/>
                <w:szCs w:val="24"/>
              </w:rPr>
              <w:t>у сфері загальної середньої (</w:t>
            </w:r>
            <w:r w:rsidRPr="008911EE">
              <w:rPr>
                <w:rFonts w:ascii="Times New Roman" w:hAnsi="Times New Roman" w:cs="Times New Roman"/>
                <w:b/>
                <w:sz w:val="24"/>
                <w:szCs w:val="24"/>
              </w:rPr>
              <w:t>початкової) та дошкільної</w:t>
            </w:r>
            <w:r w:rsidRPr="00AB0EC0">
              <w:rPr>
                <w:rFonts w:ascii="Times New Roman" w:hAnsi="Times New Roman" w:cs="Times New Roman"/>
                <w:sz w:val="24"/>
                <w:szCs w:val="24"/>
              </w:rPr>
              <w:t xml:space="preserve">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5" w:rsidRPr="00AB0EC0" w:rsidRDefault="00BC7E05" w:rsidP="00BC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5" w:rsidRPr="00AB0EC0" w:rsidRDefault="00BC7E05" w:rsidP="00BC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5" w:rsidRPr="00AB0EC0" w:rsidRDefault="00BC7E05" w:rsidP="00BC7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EC0">
              <w:rPr>
                <w:rFonts w:ascii="Times New Roman" w:hAnsi="Times New Roman" w:cs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5" w:rsidRPr="00AB0EC0" w:rsidRDefault="008911EE" w:rsidP="00BC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BC7E05" w:rsidRPr="00AB0EC0">
                <w:rPr>
                  <w:rStyle w:val="a3"/>
                  <w:rFonts w:ascii="Times New Roman" w:hAnsi="Times New Roman" w:cs="Times New Roman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6B5BFB" w:rsidRPr="00AB0EC0" w:rsidTr="006B5BFB">
        <w:trPr>
          <w:gridAfter w:val="1"/>
          <w:wAfter w:w="25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FB" w:rsidRPr="00AB0EC0" w:rsidRDefault="006B5BFB" w:rsidP="00BC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FB" w:rsidRPr="00AB0EC0" w:rsidRDefault="006B5BFB" w:rsidP="006B5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BFB" w:rsidRPr="00AB0EC0" w:rsidTr="007B37B2">
        <w:trPr>
          <w:gridAfter w:val="1"/>
          <w:wAfter w:w="25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FB" w:rsidRPr="00AB0EC0" w:rsidRDefault="006B5BFB" w:rsidP="006B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FB" w:rsidRPr="00AB0EC0" w:rsidRDefault="006B5BFB" w:rsidP="006B5B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B0EC0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анулювання ліцензій на освітню діяльність закладу освіти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FB" w:rsidRPr="00AB0EC0" w:rsidRDefault="004F6A5F" w:rsidP="006B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 w:rsidR="006B5BFB" w:rsidRPr="00AB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FB" w:rsidRPr="00AB0EC0" w:rsidRDefault="00AB0EC0" w:rsidP="006B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FB" w:rsidRPr="00AB0EC0" w:rsidRDefault="006B5BFB" w:rsidP="006B5BF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hr-HR" w:eastAsia="zh-CN"/>
              </w:rPr>
            </w:pPr>
            <w:r w:rsidRPr="00AB0EC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Товариство з обмеженою відповідальністю «Навчально-виховний комплекс «Загальноосвітній навчальний заклад І-ІІІ ступенів «</w:t>
            </w:r>
            <w:r w:rsidRPr="00AB0E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Міжнародна інноваційна школа» </w:t>
            </w:r>
            <w:r w:rsidRPr="00AB0EC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– дитячий садок «</w:t>
            </w:r>
            <w:proofErr w:type="spellStart"/>
            <w:r w:rsidRPr="00AB0E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Хеппі</w:t>
            </w:r>
            <w:proofErr w:type="spellEnd"/>
            <w:r w:rsidRPr="00AB0E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E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Нест</w:t>
            </w:r>
            <w:proofErr w:type="spellEnd"/>
            <w:r w:rsidRPr="00AB0E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»</w:t>
            </w:r>
            <w:r w:rsidRPr="00AB0EC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FB" w:rsidRPr="00AB0EC0" w:rsidRDefault="006B5BFB" w:rsidP="006B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EC0">
              <w:rPr>
                <w:rFonts w:ascii="Times New Roman" w:hAnsi="Times New Roman" w:cs="Times New Roman"/>
                <w:sz w:val="24"/>
                <w:szCs w:val="24"/>
              </w:rPr>
              <w:t xml:space="preserve">у сфері загальної </w:t>
            </w:r>
            <w:r w:rsidRPr="008911EE">
              <w:rPr>
                <w:rFonts w:ascii="Times New Roman" w:hAnsi="Times New Roman" w:cs="Times New Roman"/>
                <w:b/>
                <w:sz w:val="24"/>
                <w:szCs w:val="24"/>
              </w:rPr>
              <w:t>середньої та дошкільної</w:t>
            </w:r>
            <w:r w:rsidRPr="00AB0EC0">
              <w:rPr>
                <w:rFonts w:ascii="Times New Roman" w:hAnsi="Times New Roman" w:cs="Times New Roman"/>
                <w:sz w:val="24"/>
                <w:szCs w:val="24"/>
              </w:rPr>
              <w:t xml:space="preserve">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FB" w:rsidRPr="00AB0EC0" w:rsidRDefault="006B5BFB" w:rsidP="006B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FB" w:rsidRPr="00AB0EC0" w:rsidRDefault="006B5BFB" w:rsidP="006B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FB" w:rsidRPr="00AB0EC0" w:rsidRDefault="006B5BFB" w:rsidP="006B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EC0">
              <w:rPr>
                <w:rFonts w:ascii="Times New Roman" w:hAnsi="Times New Roman" w:cs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FB" w:rsidRPr="00AB0EC0" w:rsidRDefault="008911EE" w:rsidP="006B5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6B5BFB" w:rsidRPr="00AB0EC0">
                <w:rPr>
                  <w:rStyle w:val="a3"/>
                  <w:rFonts w:ascii="Times New Roman" w:hAnsi="Times New Roman" w:cs="Times New Roman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4F6A5F" w:rsidRPr="00AB0EC0" w:rsidTr="004F6A5F">
        <w:trPr>
          <w:gridAfter w:val="1"/>
          <w:wAfter w:w="25" w:type="dxa"/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5F" w:rsidRPr="00AB0EC0" w:rsidRDefault="004F6A5F" w:rsidP="006B5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5F" w:rsidRPr="00AB0EC0" w:rsidRDefault="004F6A5F" w:rsidP="006B5B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5F" w:rsidRPr="00AB0EC0" w:rsidRDefault="004F6A5F" w:rsidP="006B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5F" w:rsidRPr="00AB0EC0" w:rsidRDefault="004F6A5F" w:rsidP="006B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5F" w:rsidRPr="00AB0EC0" w:rsidRDefault="004F6A5F" w:rsidP="006B5BFB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5F" w:rsidRPr="00AB0EC0" w:rsidRDefault="004F6A5F" w:rsidP="006B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5F" w:rsidRPr="00AB0EC0" w:rsidRDefault="004F6A5F" w:rsidP="006B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5F" w:rsidRPr="00AB0EC0" w:rsidRDefault="004F6A5F" w:rsidP="006B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5F" w:rsidRPr="00AB0EC0" w:rsidRDefault="004F6A5F" w:rsidP="006B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5F" w:rsidRPr="00AB0EC0" w:rsidRDefault="004F6A5F" w:rsidP="006B5B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0EC0" w:rsidRPr="00AB0EC0" w:rsidTr="007B37B2">
        <w:trPr>
          <w:gridAfter w:val="1"/>
          <w:wAfter w:w="25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0" w:rsidRPr="00AB0EC0" w:rsidRDefault="00AB0EC0" w:rsidP="00AB0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0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0" w:rsidRPr="00AB0EC0" w:rsidRDefault="00AB0EC0" w:rsidP="00AB0E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B0EC0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Про анулювання ліцензії на </w:t>
            </w: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провадження </w:t>
            </w:r>
            <w:r w:rsidRPr="00AB0EC0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освітн</w:t>
            </w: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ьої</w:t>
            </w:r>
            <w:r w:rsidRPr="00AB0EC0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діяльн</w:t>
            </w: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ості</w:t>
            </w:r>
            <w:r w:rsidRPr="00AB0EC0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закладу освіти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0" w:rsidRPr="00AB0EC0" w:rsidRDefault="00AB0EC0" w:rsidP="00AB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AB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AB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B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0" w:rsidRPr="00AB0EC0" w:rsidRDefault="00AB0EC0" w:rsidP="00AB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0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0" w:rsidRPr="00AB0EC0" w:rsidRDefault="00AB0EC0" w:rsidP="00AB0EC0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0EC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Товариству з обмеженою відповідальністю „Заклад загальної середньої освіти – початкова школа </w:t>
            </w:r>
            <w:r w:rsidRPr="00AB0EC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«Нова 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0" w:rsidRPr="00AB0EC0" w:rsidRDefault="00AB0EC0" w:rsidP="00AB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EC0">
              <w:rPr>
                <w:rFonts w:ascii="Times New Roman" w:hAnsi="Times New Roman" w:cs="Times New Roman"/>
                <w:sz w:val="24"/>
                <w:szCs w:val="24"/>
              </w:rPr>
              <w:t>у сфері загальної середньої (</w:t>
            </w:r>
            <w:r w:rsidRPr="008911EE">
              <w:rPr>
                <w:rFonts w:ascii="Times New Roman" w:hAnsi="Times New Roman" w:cs="Times New Roman"/>
                <w:b/>
                <w:sz w:val="24"/>
                <w:szCs w:val="24"/>
              </w:rPr>
              <w:t>початкової</w:t>
            </w:r>
            <w:r w:rsidRPr="00AB0EC0">
              <w:rPr>
                <w:rFonts w:ascii="Times New Roman" w:hAnsi="Times New Roman" w:cs="Times New Roman"/>
                <w:sz w:val="24"/>
                <w:szCs w:val="24"/>
              </w:rPr>
              <w:t>)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0" w:rsidRPr="00AB0EC0" w:rsidRDefault="00AB0EC0" w:rsidP="00AB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0" w:rsidRPr="00AB0EC0" w:rsidRDefault="00AB0EC0" w:rsidP="00AB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0" w:rsidRPr="00AB0EC0" w:rsidRDefault="00AB0EC0" w:rsidP="00AB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EC0">
              <w:rPr>
                <w:rFonts w:ascii="Times New Roman" w:hAnsi="Times New Roman" w:cs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0" w:rsidRPr="00AB0EC0" w:rsidRDefault="008911EE" w:rsidP="00AB0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AB0EC0" w:rsidRPr="00AB0EC0">
                <w:rPr>
                  <w:rStyle w:val="a3"/>
                  <w:rFonts w:ascii="Times New Roman" w:hAnsi="Times New Roman" w:cs="Times New Roman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8911EE" w:rsidRPr="00AB0EC0" w:rsidTr="007B37B2">
        <w:trPr>
          <w:gridAfter w:val="1"/>
          <w:wAfter w:w="25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EE" w:rsidRPr="008911EE" w:rsidRDefault="008911EE" w:rsidP="00891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EE" w:rsidRPr="00AB0EC0" w:rsidRDefault="008911EE" w:rsidP="008911E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B0EC0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Про анулювання ліцензій на освітню діяльність закладу освіти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EE" w:rsidRPr="00AB0EC0" w:rsidRDefault="008911EE" w:rsidP="0089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AB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B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EE" w:rsidRPr="00D3262F" w:rsidRDefault="008911EE" w:rsidP="0089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EE" w:rsidRPr="00AB0EC0" w:rsidRDefault="008911EE" w:rsidP="008911EE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26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ПРИВАТН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ИЙ</w:t>
            </w:r>
            <w:r w:rsidRPr="00D326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ЗАКЛАД ЗАГАЛЬНОЇ СЕРЕДНЬОЇ ОСВІТИ «</w:t>
            </w:r>
            <w:r w:rsidRPr="00DE46F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ПОЧАТКОВА </w:t>
            </w:r>
            <w:r w:rsidRPr="00D326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ШКОЛА «</w:t>
            </w:r>
            <w:r w:rsidRPr="00DE46F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ОПТИМІСТ</w:t>
            </w:r>
            <w:r w:rsidRPr="00D326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EE" w:rsidRPr="00AB0EC0" w:rsidRDefault="008911EE" w:rsidP="00891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F">
              <w:rPr>
                <w:rFonts w:ascii="Times New Roman" w:hAnsi="Times New Roman" w:cs="Times New Roman"/>
                <w:sz w:val="24"/>
                <w:szCs w:val="24"/>
              </w:rPr>
              <w:t xml:space="preserve">у сфері загальної середньої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11EE">
              <w:rPr>
                <w:rFonts w:ascii="Times New Roman" w:hAnsi="Times New Roman" w:cs="Times New Roman"/>
                <w:b/>
                <w:sz w:val="24"/>
                <w:szCs w:val="24"/>
              </w:rPr>
              <w:t>початкової) та дошкільної</w:t>
            </w:r>
            <w:r w:rsidRPr="00D3262F">
              <w:rPr>
                <w:rFonts w:ascii="Times New Roman" w:hAnsi="Times New Roman" w:cs="Times New Roman"/>
                <w:sz w:val="24"/>
                <w:szCs w:val="24"/>
              </w:rPr>
              <w:t xml:space="preserve">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EE" w:rsidRPr="00AB0EC0" w:rsidRDefault="008911EE" w:rsidP="0089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EE" w:rsidRPr="00AB0EC0" w:rsidRDefault="008911EE" w:rsidP="0089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EE" w:rsidRPr="00AB0EC0" w:rsidRDefault="008911EE" w:rsidP="00891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F">
              <w:rPr>
                <w:rFonts w:ascii="Times New Roman" w:hAnsi="Times New Roman" w:cs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EE" w:rsidRDefault="008911EE" w:rsidP="008911EE">
            <w:pPr>
              <w:spacing w:after="0" w:line="240" w:lineRule="auto"/>
            </w:pPr>
            <w:hyperlink r:id="rId10" w:history="1">
              <w:r w:rsidRPr="00AB0EC0">
                <w:rPr>
                  <w:rStyle w:val="a3"/>
                  <w:rFonts w:ascii="Times New Roman" w:hAnsi="Times New Roman" w:cs="Times New Roman"/>
                </w:rPr>
                <w:t>https://koda.gov.ua/gromadskosti/gumanitarna-polityka/osvita/liczenziyi-na-provadzhennya-osvitnoyi-diyalnosti/</w:t>
              </w:r>
            </w:hyperlink>
          </w:p>
        </w:tc>
      </w:tr>
    </w:tbl>
    <w:p w:rsidR="00D7639C" w:rsidRDefault="00D7639C"/>
    <w:sectPr w:rsidR="00D7639C" w:rsidSect="006A582B">
      <w:pgSz w:w="16838" w:h="11906" w:orient="landscape"/>
      <w:pgMar w:top="851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21E"/>
    <w:rsid w:val="00020E37"/>
    <w:rsid w:val="00041370"/>
    <w:rsid w:val="00044981"/>
    <w:rsid w:val="00046AED"/>
    <w:rsid w:val="000B763C"/>
    <w:rsid w:val="00115476"/>
    <w:rsid w:val="00124AB9"/>
    <w:rsid w:val="0014429A"/>
    <w:rsid w:val="0015196F"/>
    <w:rsid w:val="001A071C"/>
    <w:rsid w:val="00217F82"/>
    <w:rsid w:val="00263A1D"/>
    <w:rsid w:val="002913A0"/>
    <w:rsid w:val="002A38A1"/>
    <w:rsid w:val="002B68EC"/>
    <w:rsid w:val="002C2223"/>
    <w:rsid w:val="002C31A4"/>
    <w:rsid w:val="002D6C41"/>
    <w:rsid w:val="003363B8"/>
    <w:rsid w:val="00364177"/>
    <w:rsid w:val="00372564"/>
    <w:rsid w:val="003B70D0"/>
    <w:rsid w:val="003E3FE8"/>
    <w:rsid w:val="0042021E"/>
    <w:rsid w:val="00421FC0"/>
    <w:rsid w:val="00446631"/>
    <w:rsid w:val="004547A0"/>
    <w:rsid w:val="004A6C11"/>
    <w:rsid w:val="004F32B1"/>
    <w:rsid w:val="004F6A5F"/>
    <w:rsid w:val="00537A1D"/>
    <w:rsid w:val="00575E86"/>
    <w:rsid w:val="005B5815"/>
    <w:rsid w:val="0065227C"/>
    <w:rsid w:val="00666FC5"/>
    <w:rsid w:val="00695771"/>
    <w:rsid w:val="006A2B5B"/>
    <w:rsid w:val="006A582B"/>
    <w:rsid w:val="006B5BFB"/>
    <w:rsid w:val="006D6880"/>
    <w:rsid w:val="006E25FE"/>
    <w:rsid w:val="006F005E"/>
    <w:rsid w:val="006F1FE3"/>
    <w:rsid w:val="006F4B20"/>
    <w:rsid w:val="0070124E"/>
    <w:rsid w:val="00740327"/>
    <w:rsid w:val="007455FE"/>
    <w:rsid w:val="00757A8D"/>
    <w:rsid w:val="007B37B2"/>
    <w:rsid w:val="007B4578"/>
    <w:rsid w:val="007D7113"/>
    <w:rsid w:val="007F5654"/>
    <w:rsid w:val="008037AB"/>
    <w:rsid w:val="00803FBA"/>
    <w:rsid w:val="00815BC7"/>
    <w:rsid w:val="00853009"/>
    <w:rsid w:val="008911EE"/>
    <w:rsid w:val="008C367E"/>
    <w:rsid w:val="008E0B9E"/>
    <w:rsid w:val="00945D88"/>
    <w:rsid w:val="00970762"/>
    <w:rsid w:val="00990E5E"/>
    <w:rsid w:val="0099424F"/>
    <w:rsid w:val="009C49E3"/>
    <w:rsid w:val="009C4C0F"/>
    <w:rsid w:val="009D5CC2"/>
    <w:rsid w:val="00A06F86"/>
    <w:rsid w:val="00A44064"/>
    <w:rsid w:val="00A90953"/>
    <w:rsid w:val="00AB0EC0"/>
    <w:rsid w:val="00AB76CA"/>
    <w:rsid w:val="00AC21DA"/>
    <w:rsid w:val="00B05E0D"/>
    <w:rsid w:val="00B15195"/>
    <w:rsid w:val="00B339B0"/>
    <w:rsid w:val="00B63B8F"/>
    <w:rsid w:val="00BB7B16"/>
    <w:rsid w:val="00BC7E05"/>
    <w:rsid w:val="00BE0D92"/>
    <w:rsid w:val="00BE218D"/>
    <w:rsid w:val="00C50165"/>
    <w:rsid w:val="00C515FE"/>
    <w:rsid w:val="00C93C4B"/>
    <w:rsid w:val="00D034CD"/>
    <w:rsid w:val="00D26325"/>
    <w:rsid w:val="00D465BC"/>
    <w:rsid w:val="00D47777"/>
    <w:rsid w:val="00D7639C"/>
    <w:rsid w:val="00D81A34"/>
    <w:rsid w:val="00DA4DF8"/>
    <w:rsid w:val="00DE56DA"/>
    <w:rsid w:val="00DE6F5E"/>
    <w:rsid w:val="00DF1B09"/>
    <w:rsid w:val="00E119E6"/>
    <w:rsid w:val="00E22ACD"/>
    <w:rsid w:val="00E41238"/>
    <w:rsid w:val="00E50913"/>
    <w:rsid w:val="00ED2C5D"/>
    <w:rsid w:val="00ED60A8"/>
    <w:rsid w:val="00EE1EA6"/>
    <w:rsid w:val="00F23046"/>
    <w:rsid w:val="00F34191"/>
    <w:rsid w:val="00F77C0B"/>
    <w:rsid w:val="00FB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A3A62"/>
  <w15:docId w15:val="{7734D8B1-B5F1-484F-BB61-52C9930F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B1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D5CC2"/>
    <w:rPr>
      <w:color w:val="605E5C"/>
      <w:shd w:val="clear" w:color="auto" w:fill="E1DFDD"/>
    </w:rPr>
  </w:style>
  <w:style w:type="character" w:styleId="a5">
    <w:name w:val="Strong"/>
    <w:uiPriority w:val="22"/>
    <w:qFormat/>
    <w:rsid w:val="006B5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3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a.gov.ua/gromadskosti/gumanitarna-polityka/osvita/liczenziyi-na-provadzhennya-osvitnoyi-diyal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da.gov.ua/gromadskosti/gumanitarna-polityka/osvita/liczenziyi-na-provadzhennya-osvitnoyi-diyal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oda.gov.ua/gromadskosti/gumanitarna-polityka/osvita/liczenziyi-na-provadzhennya-osvitnoyi-diyalnos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oda.gov.ua/gromadskosti/gumanitarna-polityka/osvita/liczenziyi-na-provadzhennya-osvitnoyi-diyalnosti/" TargetMode="External"/><Relationship Id="rId10" Type="http://schemas.openxmlformats.org/officeDocument/2006/relationships/hyperlink" Target="https://koda.gov.ua/gromadskosti/gumanitarna-polityka/osvita/liczenziyi-na-provadzhennya-osvitnoyi-diyaln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da.gov.ua/gromadskosti/gumanitarna-polityka/osvita/liczenziyi-na-provadzhennya-osvitnoyi-diya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50341-5FF0-4869-B3BF-346F955F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</dc:creator>
  <cp:lastModifiedBy>Licenz</cp:lastModifiedBy>
  <cp:revision>80</cp:revision>
  <cp:lastPrinted>2023-02-17T12:29:00Z</cp:lastPrinted>
  <dcterms:created xsi:type="dcterms:W3CDTF">2020-03-26T12:25:00Z</dcterms:created>
  <dcterms:modified xsi:type="dcterms:W3CDTF">2023-05-10T08:14:00Z</dcterms:modified>
</cp:coreProperties>
</file>